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0"/>
        <w:gridCol w:w="9000"/>
        <w:tblGridChange w:id="0">
          <w:tblGrid>
            <w:gridCol w:w="360"/>
            <w:gridCol w:w="9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b8a4" w:val="clear"/>
          </w:tcPr>
          <w:p w:rsidR="00000000" w:rsidDel="00000000" w:rsidP="00000000" w:rsidRDefault="00000000" w:rsidRPr="00000000" w14:paraId="0000000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sz w:val="36"/>
                <w:szCs w:val="3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1a1a" w:val="clear"/>
            <w:tcMar>
              <w:top w:w="80.0" w:type="dxa"/>
              <w:left w:w="200.0" w:type="dxa"/>
              <w:bottom w:w="60.0" w:type="dxa"/>
              <w:right w:w="200.0" w:type="dxa"/>
            </w:tcMar>
          </w:tcPr>
          <w:p w:rsidR="00000000" w:rsidDel="00000000" w:rsidP="00000000" w:rsidRDefault="00000000" w:rsidRPr="00000000" w14:paraId="00000003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8"/>
                <w:szCs w:val="28"/>
                <w:rtl w:val="0"/>
              </w:rPr>
              <w:t xml:space="preserve">Your Wind-Down Blueprint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color w:val="7fb8a4"/>
                <w:sz w:val="18"/>
                <w:szCs w:val="18"/>
                <w:rtl w:val="0"/>
              </w:rPr>
              <w:t xml:space="preserve">Why Your Team Is Tired But Wired  |  CTCPA  |  August 19, 2026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5">
      <w:pPr>
        <w:spacing w:after="20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b8a4" w:val="clear"/>
            <w:tcMar>
              <w:top w:w="60.0" w:type="dxa"/>
              <w:left w:w="160.0" w:type="dxa"/>
              <w:bottom w:w="60.0" w:type="dxa"/>
              <w:right w:w="160.0" w:type="dxa"/>
            </w:tcMar>
          </w:tcPr>
          <w:p w:rsidR="00000000" w:rsidDel="00000000" w:rsidP="00000000" w:rsidRDefault="00000000" w:rsidRPr="00000000" w14:paraId="0000000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1a"/>
                <w:sz w:val="19"/>
                <w:szCs w:val="19"/>
                <w:rtl w:val="0"/>
              </w:rPr>
              <w:t xml:space="preserve">01  |  YOUR WIND-DOWN AUDIT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7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4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21"/>
          <w:szCs w:val="21"/>
          <w:rtl w:val="0"/>
        </w:rPr>
        <w:t xml:space="preserve">When was the last time you felt truly rested — not just not tired, but actually restored?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8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b7b7a"/>
          <w:sz w:val="19"/>
          <w:szCs w:val="19"/>
          <w:rtl w:val="0"/>
        </w:rPr>
        <w:t xml:space="preserve">What was different about that time?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bottom w:color="cccccc" w:space="1" w:sz="4" w:val="single"/>
        </w:pBdr>
        <w:spacing w:after="12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bottom w:color="cccccc" w:space="1" w:sz="4" w:val="single"/>
        </w:pBdr>
        <w:spacing w:after="12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4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21"/>
          <w:szCs w:val="21"/>
          <w:rtl w:val="0"/>
        </w:rPr>
        <w:t xml:space="preserve">What is currently happening in the 60 minutes before you get into bed?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80" w:before="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5b7b7a"/>
          <w:sz w:val="19"/>
          <w:szCs w:val="19"/>
          <w:rtl w:val="0"/>
        </w:rPr>
        <w:t xml:space="preserve">Be honest.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bottom w:color="cccccc" w:space="1" w:sz="4" w:val="single"/>
        </w:pBdr>
        <w:spacing w:after="12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bottom w:color="cccccc" w:space="1" w:sz="4" w:val="single"/>
        </w:pBdr>
        <w:spacing w:after="120" w:before="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80" w:before="16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1a1a1a"/>
          <w:sz w:val="21"/>
          <w:szCs w:val="21"/>
          <w:rtl w:val="0"/>
        </w:rPr>
        <w:t xml:space="preserve">What is one thing in that window that you suspect is not helping?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bottom w:color="cccccc" w:space="1" w:sz="4" w:val="single"/>
        </w:pBdr>
        <w:spacing w:after="120" w:before="60" w:lineRule="auto"/>
        <w:rPr/>
      </w:pPr>
      <w:r w:rsidDel="00000000" w:rsidR="00000000" w:rsidRPr="00000000">
        <w:rPr>
          <w:rtl w:val="0"/>
        </w:rPr>
      </w:r>
    </w:p>
    <w:tbl>
      <w:tblPr>
        <w:tblStyle w:val="Table3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b8a4" w:val="clear"/>
            <w:tcMar>
              <w:top w:w="60.0" w:type="dxa"/>
              <w:left w:w="160.0" w:type="dxa"/>
              <w:bottom w:w="60.0" w:type="dxa"/>
              <w:right w:w="160.0" w:type="dxa"/>
            </w:tcMar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1a"/>
                <w:sz w:val="19"/>
                <w:szCs w:val="19"/>
                <w:rtl w:val="0"/>
              </w:rPr>
              <w:t xml:space="preserve">02  |  YOUR THREE-TIER ROUTINE (Aim for 2-3 per tier)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4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180"/>
        <w:gridCol w:w="3000"/>
        <w:gridCol w:w="180"/>
        <w:gridCol w:w="3000"/>
        <w:tblGridChange w:id="0">
          <w:tblGrid>
            <w:gridCol w:w="3000"/>
            <w:gridCol w:w="180"/>
            <w:gridCol w:w="3000"/>
            <w:gridCol w:w="180"/>
            <w:gridCol w:w="30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1a1a1a" w:val="clear"/>
            <w:tcMar>
              <w:top w:w="8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7fb8a4"/>
                <w:sz w:val="20"/>
                <w:szCs w:val="20"/>
                <w:rtl w:val="0"/>
              </w:rPr>
              <w:t xml:space="preserve">FULL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2f2f2"/>
                <w:sz w:val="17"/>
                <w:szCs w:val="17"/>
                <w:rtl w:val="0"/>
              </w:rPr>
              <w:t xml:space="preserve">Ample time &amp; energy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b8a4" w:val="clear"/>
            <w:tcMar>
              <w:top w:w="8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1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1a"/>
                <w:sz w:val="20"/>
                <w:szCs w:val="20"/>
                <w:rtl w:val="0"/>
              </w:rPr>
              <w:t xml:space="preserve">SHORT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1a1a1a"/>
                <w:sz w:val="17"/>
                <w:szCs w:val="17"/>
                <w:rtl w:val="0"/>
              </w:rPr>
              <w:t xml:space="preserve">Busy nights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3d3d3d" w:val="clear"/>
            <w:tcMar>
              <w:top w:w="8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1A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7fb8a4"/>
                <w:sz w:val="20"/>
                <w:szCs w:val="20"/>
                <w:rtl w:val="0"/>
              </w:rPr>
              <w:t xml:space="preserve">MINIMUM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after="4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f2f2f2"/>
                <w:sz w:val="17"/>
                <w:szCs w:val="17"/>
                <w:rtl w:val="0"/>
              </w:rPr>
              <w:t xml:space="preserve">Everything went sideways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1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1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2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2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2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25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26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2A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2B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C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2D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2E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2F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30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3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</w:tcPr>
          <w:p w:rsidR="00000000" w:rsidDel="00000000" w:rsidP="00000000" w:rsidRDefault="00000000" w:rsidRPr="00000000" w14:paraId="00000033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cccccc" w:space="0" w:sz="4" w:val="single"/>
              <w:right w:color="000000" w:space="0" w:sz="0" w:val="nil"/>
            </w:tcBorders>
            <w:shd w:fill="ffffff" w:val="clear"/>
            <w:tcMar>
              <w:top w:w="40.0" w:type="dxa"/>
              <w:left w:w="120.0" w:type="dxa"/>
              <w:bottom w:w="40.0" w:type="dxa"/>
              <w:right w:w="80.0" w:type="dxa"/>
            </w:tcMar>
          </w:tcPr>
          <w:p w:rsidR="00000000" w:rsidDel="00000000" w:rsidP="00000000" w:rsidRDefault="00000000" w:rsidRPr="00000000" w14:paraId="00000034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5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5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b8a4" w:val="clear"/>
            <w:tcMar>
              <w:top w:w="60.0" w:type="dxa"/>
              <w:left w:w="160.0" w:type="dxa"/>
              <w:bottom w:w="60.0" w:type="dxa"/>
              <w:right w:w="160.0" w:type="dxa"/>
            </w:tcMar>
          </w:tcPr>
          <w:p w:rsidR="00000000" w:rsidDel="00000000" w:rsidP="00000000" w:rsidRDefault="00000000" w:rsidRPr="00000000" w14:paraId="00000036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1a"/>
                <w:sz w:val="19"/>
                <w:szCs w:val="19"/>
                <w:rtl w:val="0"/>
              </w:rPr>
              <w:t xml:space="preserve">03  |  YOUR BEDTIME ALARM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6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7fb8a4" w:space="0" w:sz="16" w:val="single"/>
              <w:bottom w:color="cccccc" w:space="0" w:sz="4" w:val="single"/>
              <w:right w:color="cccccc" w:space="0" w:sz="4" w:val="single"/>
            </w:tcBorders>
            <w:shd w:fill="f2f2f2" w:val="clear"/>
            <w:tcMar>
              <w:top w:w="100.0" w:type="dxa"/>
              <w:left w:w="200.0" w:type="dxa"/>
              <w:bottom w:w="100.0" w:type="dxa"/>
              <w:right w:w="200.0" w:type="dxa"/>
            </w:tcMar>
          </w:tcPr>
          <w:p w:rsidR="00000000" w:rsidDel="00000000" w:rsidP="00000000" w:rsidRDefault="00000000" w:rsidRPr="00000000" w14:paraId="00000038">
            <w:pPr>
              <w:rPr/>
            </w:pPr>
            <w:r w:rsidDel="00000000" w:rsidR="00000000" w:rsidRPr="00000000">
              <w:rPr>
                <w:rFonts w:ascii="Arial" w:cs="Arial" w:eastAsia="Arial" w:hAnsi="Arial"/>
                <w:color w:val="1a1a1a"/>
                <w:sz w:val="20"/>
                <w:szCs w:val="20"/>
                <w:rtl w:val="0"/>
              </w:rPr>
              <w:t xml:space="preserve">Set it now. Name it "Shutdown." Set it 30-60 min before your goal bedtime. When it goes off — stop.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9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00"/>
        <w:gridCol w:w="6360"/>
        <w:tblGridChange w:id="0">
          <w:tblGrid>
            <w:gridCol w:w="3000"/>
            <w:gridCol w:w="6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12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pBdr>
                <w:bottom w:color="cccccc" w:space="1" w:sz="4" w:val="single"/>
              </w:pBd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1a"/>
                <w:sz w:val="20"/>
                <w:szCs w:val="20"/>
                <w:rtl w:val="0"/>
              </w:rPr>
              <w:t xml:space="preserve">My alarm time: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12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pBdr>
                <w:bottom w:color="cccccc" w:space="1" w:sz="4" w:val="single"/>
              </w:pBd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1a"/>
                <w:sz w:val="20"/>
                <w:szCs w:val="20"/>
                <w:rtl w:val="0"/>
              </w:rPr>
              <w:t xml:space="preserve">What I'll do when it goes off: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16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8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7fb8a4" w:val="clear"/>
            <w:tcMar>
              <w:top w:w="60.0" w:type="dxa"/>
              <w:left w:w="160.0" w:type="dxa"/>
              <w:bottom w:w="60.0" w:type="dxa"/>
              <w:right w:w="160.0" w:type="dxa"/>
            </w:tcMar>
          </w:tcPr>
          <w:p w:rsidR="00000000" w:rsidDel="00000000" w:rsidP="00000000" w:rsidRDefault="00000000" w:rsidRPr="00000000" w14:paraId="0000003D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a1a1a"/>
                <w:sz w:val="19"/>
                <w:szCs w:val="19"/>
                <w:rtl w:val="0"/>
              </w:rPr>
              <w:t xml:space="preserve">04  |  MY ONE COMMITMENT THIS WEEK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spacing w:after="80" w:before="0" w:lineRule="auto"/>
        <w:rPr/>
      </w:pPr>
      <w:r w:rsidDel="00000000" w:rsidR="00000000" w:rsidRPr="00000000">
        <w:rPr>
          <w:rtl w:val="0"/>
        </w:rPr>
      </w:r>
    </w:p>
    <w:tbl>
      <w:tblPr>
        <w:tblStyle w:val="Table9"/>
        <w:tblW w:w="93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360"/>
        <w:tblGridChange w:id="0">
          <w:tblGrid>
            <w:gridCol w:w="93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cccccc" w:space="0" w:sz="4" w:val="single"/>
              <w:left w:color="cccccc" w:space="0" w:sz="4" w:val="single"/>
              <w:bottom w:color="cccccc" w:space="0" w:sz="4" w:val="single"/>
              <w:right w:color="cccccc" w:space="0" w:sz="4" w:val="single"/>
            </w:tcBorders>
            <w:shd w:fill="ffffff" w:val="clear"/>
            <w:tcMar>
              <w:top w:w="120.0" w:type="dxa"/>
              <w:left w:w="200.0" w:type="dxa"/>
              <w:bottom w:w="120.0" w:type="dxa"/>
              <w:right w:w="200.0" w:type="dxa"/>
            </w:tcMar>
          </w:tcPr>
          <w:p w:rsidR="00000000" w:rsidDel="00000000" w:rsidP="00000000" w:rsidRDefault="00000000" w:rsidRPr="00000000" w14:paraId="0000003F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7fb8a4"/>
                <w:sz w:val="18"/>
                <w:szCs w:val="18"/>
                <w:rtl w:val="0"/>
              </w:rPr>
              <w:t xml:space="preserve">THE ONE THING I'M COMMITTING TO THIS WEEK: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pBdr>
                <w:bottom w:color="cccccc" w:space="4" w:sz="4" w:val="single"/>
              </w:pBdr>
              <w:spacing w:after="8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5b7b7a"/>
                <w:sz w:val="18"/>
                <w:szCs w:val="18"/>
                <w:rtl w:val="0"/>
              </w:rPr>
              <w:t xml:space="preserve">What might get in my way: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pBdr>
                <w:bottom w:color="cccccc" w:space="4" w:sz="4" w:val="single"/>
              </w:pBdr>
              <w:spacing w:after="8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before="0" w:lineRule="auto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5b7b7a"/>
                <w:sz w:val="18"/>
                <w:szCs w:val="18"/>
                <w:rtl w:val="0"/>
              </w:rPr>
              <w:t xml:space="preserve">My contingency if that happens: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pBdr>
                <w:bottom w:color="cccccc" w:space="4" w:sz="4" w:val="single"/>
              </w:pBdr>
              <w:spacing w:after="0" w:before="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120" w:before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pBdr>
          <w:top w:color="7fb8a4" w:space="4" w:sz="4" w:val="single"/>
        </w:pBd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color w:val="7fb8a4"/>
          <w:sz w:val="17"/>
          <w:szCs w:val="17"/>
          <w:rtl w:val="0"/>
        </w:rPr>
        <w:t xml:space="preserve">TURTLE PATIENCE  |  </w:t>
      </w:r>
      <w:r w:rsidDel="00000000" w:rsidR="00000000" w:rsidRPr="00000000">
        <w:rPr>
          <w:rFonts w:ascii="Arial" w:cs="Arial" w:eastAsia="Arial" w:hAnsi="Arial"/>
          <w:color w:val="5b7b7a"/>
          <w:sz w:val="17"/>
          <w:szCs w:val="17"/>
          <w:rtl w:val="0"/>
        </w:rPr>
        <w:t xml:space="preserve">Richard Boehmcke, NBC-HWC  |  TurtlePatience.com  |  Go Slow · Go Far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08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color w:val="1a1a1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a1a1a"/>
      <w:sz w:val="56"/>
      <w:szCs w:val="56"/>
      <w:u w:val="none"/>
      <w:shd w:fill="auto" w:val="clear"/>
      <w:vertAlign w:val="baseline"/>
    </w:rPr>
  </w:style>
  <w:style w:type="paragraph" w:styleId="Strong">
    <w:name w:val="Strong"/>
    <w:basedOn w:val="Normal"/>
    <w:next w:val="Normal"/>
    <w:qFormat w:val="1"/>
    <w:rPr>
      <w:b w:val="1"/>
      <w:bCs w:val="1"/>
    </w:rPr>
  </w:style>
  <w:style w:type="paragraph" w:styleId="ListParagraph">
    <w:name w:val="List Paragraph"/>
    <w:basedOn w:val="Normal"/>
    <w:qFormat w:val="1"/>
  </w:style>
  <w:style w:type="character" w:styleId="Hyperlink">
    <w:name w:val="Hyperlink"/>
    <w:basedOn w:val="DefaultParagraphFont"/>
    <w:uiPriority w:val="99"/>
    <w:unhideWhenUsed w:val="1"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 w:val="1"/>
    <w:unhideWhenUsed w:val="1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 w:val="1"/>
    <w:unhideWhenUsed w:val="1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1"/>
    <w:unhideWhenUsed w:val="1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1"/>
    <w:unhideWhenUsed w:val="1"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 w:val="1"/>
    <w:unhideWhenUsed w:val="1"/>
    <w:rPr>
      <w:sz w:val="20"/>
      <w:szCs w:val="2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PO+PeHVXlRKCOhajfZlL4z9zAQ==">CgMxLjA4AHIhMUlrTm5oMWNLOUxMZ1BuTmhSdGdzR2dXZFIzWk5rQi1W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2026-08-17T12:28:00.790Z</dcterms:created>
  <dc:creator>Un-named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